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4297" w14:textId="6738998A" w:rsidR="008E5EAC" w:rsidRPr="00EB7146" w:rsidRDefault="00EB7146" w:rsidP="00EB7146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EB7146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Jurídicas</w:t>
      </w:r>
    </w:p>
    <w:p w14:paraId="466E7DB0" w14:textId="70C09E59" w:rsidR="008E5EAC" w:rsidRPr="008E5EAC" w:rsidRDefault="0077136F" w:rsidP="008E5EAC">
      <w:r>
        <w:rPr>
          <w:rFonts w:ascii="Source Sans Pro" w:hAnsi="Source Sans Pro"/>
          <w:color w:val="000000"/>
        </w:rPr>
        <w:pict w14:anchorId="562F5444">
          <v:rect id="_x0000_i1025" style="width:0;height:0" o:hralign="center" o:hrstd="t" o:hr="t" fillcolor="#a0a0a0" stroked="f"/>
        </w:pict>
      </w:r>
    </w:p>
    <w:p w14:paraId="50F6F38F" w14:textId="77777777" w:rsidR="003440E8" w:rsidRDefault="003440E8" w:rsidP="008E5EAC"/>
    <w:p w14:paraId="4D552D54" w14:textId="77777777" w:rsidR="00AC450C" w:rsidRDefault="00AC450C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7D892D2" w14:textId="16120BA3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5415690B" w14:textId="77777777" w:rsidR="00E829C4" w:rsidRDefault="00E829C4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6A853982" w14:textId="1C1E5FD7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En mi carácter de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la firma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, con domicilio legal en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 autorizo al Sr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tipo y número de documento de identidad</w:t>
      </w:r>
      <w:r w:rsidR="00491081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la represente en la Asamblea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de la 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 que</w:t>
      </w:r>
      <w:r w:rsidR="006B38B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Sarmiento 310 de la Ciudad de Buenos Aires,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77136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18 de diciembre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202</w:t>
      </w:r>
      <w:r w:rsidR="003E098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4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a las 1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0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primera convocatoria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a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las 1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segunda convocatoria.</w:t>
      </w:r>
    </w:p>
    <w:p w14:paraId="2A239525" w14:textId="77777777" w:rsidR="005223DF" w:rsidRDefault="005223DF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3FC2B69" w14:textId="0071D2BE" w:rsidR="008E5EAC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 corresponda hacerlo.</w:t>
      </w:r>
    </w:p>
    <w:p w14:paraId="29AE7DB2" w14:textId="77777777" w:rsidR="00036AE7" w:rsidRPr="003E1838" w:rsidRDefault="00036AE7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B2E4432" w14:textId="77777777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036AE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1D652973" w14:textId="022D679E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2ECB70C" w14:textId="77777777" w:rsidR="000262E0" w:rsidRDefault="000262E0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32ADBE1" w14:textId="77777777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3D386CC8" w14:textId="148254E3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………………………………</w:t>
      </w:r>
    </w:p>
    <w:p w14:paraId="75A12029" w14:textId="2298065A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CERTIFICACIÓN de Firma y facultades suficientes</w:t>
      </w:r>
    </w:p>
    <w:p w14:paraId="4286871A" w14:textId="75E95C2E" w:rsidR="004828EE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para la expedición de la presente carta poder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3E1838" w:rsidSect="00F347C2">
      <w:headerReference w:type="default" r:id="rId7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78D4" w14:textId="77777777" w:rsidR="00411BCC" w:rsidRDefault="00411BCC" w:rsidP="00F347C2">
      <w:r>
        <w:separator/>
      </w:r>
    </w:p>
  </w:endnote>
  <w:endnote w:type="continuationSeparator" w:id="0">
    <w:p w14:paraId="25BB6987" w14:textId="77777777" w:rsidR="00411BCC" w:rsidRDefault="00411BCC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0A5E" w14:textId="77777777" w:rsidR="00411BCC" w:rsidRDefault="00411BCC" w:rsidP="00F347C2">
      <w:r>
        <w:separator/>
      </w:r>
    </w:p>
  </w:footnote>
  <w:footnote w:type="continuationSeparator" w:id="0">
    <w:p w14:paraId="02B692F3" w14:textId="77777777" w:rsidR="00411BCC" w:rsidRDefault="00411BCC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E1C9" w14:textId="2AFE8CAB" w:rsidR="00F347C2" w:rsidRDefault="006B38B7">
    <w:pPr>
      <w:pStyle w:val="Encabezado"/>
    </w:pPr>
    <w:r>
      <w:rPr>
        <w:rFonts w:ascii="Source Sans Pro" w:hAnsi="Source Sans Pro"/>
        <w:color w:val="000000" w:themeColor="text1"/>
      </w:rPr>
      <w:t>[</w:t>
    </w:r>
    <w:r w:rsidRPr="006B38B7">
      <w:rPr>
        <w:rFonts w:ascii="Source Sans Pro" w:hAnsi="Source Sans Pro"/>
        <w:color w:val="000000" w:themeColor="text1"/>
      </w:rPr>
      <w:t>LOGO DE SU EMPRESA</w:t>
    </w:r>
    <w:r>
      <w:rPr>
        <w:rFonts w:ascii="Source Sans Pro" w:hAnsi="Source Sans Pro"/>
        <w:color w:val="000000" w:themeColor="text1"/>
      </w:rPr>
      <w:t>]</w:t>
    </w:r>
  </w:p>
  <w:p w14:paraId="000BB018" w14:textId="77777777" w:rsidR="00F347C2" w:rsidRDefault="00F34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65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62E0"/>
    <w:rsid w:val="00034D24"/>
    <w:rsid w:val="00036AE7"/>
    <w:rsid w:val="000C5C87"/>
    <w:rsid w:val="00201408"/>
    <w:rsid w:val="00314494"/>
    <w:rsid w:val="003440E8"/>
    <w:rsid w:val="00397B0B"/>
    <w:rsid w:val="003E0986"/>
    <w:rsid w:val="003E1838"/>
    <w:rsid w:val="00411BCC"/>
    <w:rsid w:val="004404BC"/>
    <w:rsid w:val="004828EE"/>
    <w:rsid w:val="00491081"/>
    <w:rsid w:val="004E7A4C"/>
    <w:rsid w:val="005223DF"/>
    <w:rsid w:val="00583935"/>
    <w:rsid w:val="006B38B7"/>
    <w:rsid w:val="00703CF8"/>
    <w:rsid w:val="0077136F"/>
    <w:rsid w:val="008004F3"/>
    <w:rsid w:val="0084303C"/>
    <w:rsid w:val="0088253F"/>
    <w:rsid w:val="008E5EAC"/>
    <w:rsid w:val="009020D7"/>
    <w:rsid w:val="00A043A1"/>
    <w:rsid w:val="00AC450C"/>
    <w:rsid w:val="00B16E41"/>
    <w:rsid w:val="00B80107"/>
    <w:rsid w:val="00B93119"/>
    <w:rsid w:val="00BF6044"/>
    <w:rsid w:val="00CF3A2A"/>
    <w:rsid w:val="00D52382"/>
    <w:rsid w:val="00DD7472"/>
    <w:rsid w:val="00E449D0"/>
    <w:rsid w:val="00E829C4"/>
    <w:rsid w:val="00EA0285"/>
    <w:rsid w:val="00EB7146"/>
    <w:rsid w:val="00EC4E33"/>
    <w:rsid w:val="00F347C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C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8E5EAC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8E5EAC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8E5EAC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6B38B7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6</cp:revision>
  <dcterms:created xsi:type="dcterms:W3CDTF">2023-03-22T13:22:00Z</dcterms:created>
  <dcterms:modified xsi:type="dcterms:W3CDTF">2024-11-20T18:51:00Z</dcterms:modified>
</cp:coreProperties>
</file>